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6AF9" w14:textId="77777777" w:rsidR="00F93079" w:rsidRPr="00C85530" w:rsidRDefault="00F93079" w:rsidP="00F93079">
      <w:pPr>
        <w:pageBreakBefore/>
        <w:spacing w:beforeLines="100" w:before="312"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风洞实验室疫情期间试验准入申请</w:t>
      </w:r>
      <w:r w:rsidRPr="00C85530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5555" w:type="pct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71"/>
        <w:gridCol w:w="1558"/>
        <w:gridCol w:w="2933"/>
      </w:tblGrid>
      <w:tr w:rsidR="00F93079" w14:paraId="587E67E3" w14:textId="77777777" w:rsidTr="00153FC0">
        <w:trPr>
          <w:trHeight w:val="657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E79F90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4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10743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E09F22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598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5B6B0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3079" w14:paraId="10ED8D20" w14:textId="77777777" w:rsidTr="00153FC0">
        <w:trPr>
          <w:trHeight w:val="692"/>
        </w:trPr>
        <w:tc>
          <w:tcPr>
            <w:tcW w:w="989" w:type="pc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464432A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71519E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54C615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598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FE97F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3079" w14:paraId="42C3DF1C" w14:textId="77777777" w:rsidTr="00153FC0">
        <w:trPr>
          <w:trHeight w:val="694"/>
        </w:trPr>
        <w:tc>
          <w:tcPr>
            <w:tcW w:w="98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4BABE4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目前所在城市</w:t>
            </w:r>
          </w:p>
        </w:tc>
        <w:tc>
          <w:tcPr>
            <w:tcW w:w="4011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0E0432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3079" w14:paraId="1537E354" w14:textId="77777777" w:rsidTr="00153FC0">
        <w:trPr>
          <w:trHeight w:val="846"/>
        </w:trPr>
        <w:tc>
          <w:tcPr>
            <w:tcW w:w="98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53130E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身体状况</w:t>
            </w:r>
          </w:p>
        </w:tc>
        <w:tc>
          <w:tcPr>
            <w:tcW w:w="4011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0EF0C7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3079" w14:paraId="28E32BBB" w14:textId="77777777" w:rsidTr="00153FC0">
        <w:trPr>
          <w:trHeight w:val="830"/>
        </w:trPr>
        <w:tc>
          <w:tcPr>
            <w:tcW w:w="98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18C99C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 w:hint="eastAsia"/>
                <w:sz w:val="24"/>
              </w:rPr>
              <w:t>试验项目</w:t>
            </w:r>
          </w:p>
        </w:tc>
        <w:tc>
          <w:tcPr>
            <w:tcW w:w="4011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FB3312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3079" w14:paraId="3E953665" w14:textId="77777777" w:rsidTr="00153FC0">
        <w:trPr>
          <w:trHeight w:val="2725"/>
        </w:trPr>
        <w:tc>
          <w:tcPr>
            <w:tcW w:w="98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1177E1" w14:textId="77777777" w:rsidR="00F93079" w:rsidRPr="00245CAE" w:rsidRDefault="00F93079" w:rsidP="00153F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试验详细介绍</w:t>
            </w:r>
          </w:p>
        </w:tc>
        <w:tc>
          <w:tcPr>
            <w:tcW w:w="4011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F30CF7F" w14:textId="77777777" w:rsidR="00F93079" w:rsidRPr="00277EC9" w:rsidRDefault="00F93079" w:rsidP="00153FC0">
            <w:pPr>
              <w:spacing w:line="360" w:lineRule="auto"/>
              <w:rPr>
                <w:rFonts w:ascii="STFangsong" w:eastAsia="STFangsong" w:hAnsi="STFangsong"/>
                <w:sz w:val="28"/>
                <w:szCs w:val="28"/>
              </w:rPr>
            </w:pPr>
            <w:r w:rsidRPr="00277EC9">
              <w:rPr>
                <w:rFonts w:ascii="STFangsong" w:eastAsia="STFangsong" w:hAnsi="STFangsong" w:hint="eastAsia"/>
                <w:color w:val="FF0000"/>
                <w:sz w:val="28"/>
                <w:szCs w:val="28"/>
              </w:rPr>
              <w:t>注：请详细注明具体试验项目内容、试验准备情况、试验场地、试验周期、使用设备，所需人数及信息等。</w:t>
            </w:r>
          </w:p>
        </w:tc>
      </w:tr>
      <w:tr w:rsidR="00F93079" w14:paraId="6151EC67" w14:textId="77777777" w:rsidTr="00153FC0">
        <w:trPr>
          <w:trHeight w:val="3535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5492E2" w14:textId="77777777" w:rsidR="00F93079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申请人郑重承诺</w:t>
            </w:r>
            <w:r w:rsidRPr="00245CAE">
              <w:rPr>
                <w:rFonts w:ascii="宋体" w:hAnsi="宋体" w:hint="eastAsia"/>
                <w:sz w:val="24"/>
              </w:rPr>
              <w:t>：</w:t>
            </w:r>
          </w:p>
          <w:p w14:paraId="3093F245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6C218CF" w14:textId="77777777" w:rsidR="00F93079" w:rsidRPr="003D639E" w:rsidRDefault="00F93079" w:rsidP="00153FC0">
            <w:pPr>
              <w:spacing w:line="360" w:lineRule="auto"/>
              <w:jc w:val="left"/>
              <w:rPr>
                <w:rFonts w:ascii="STFangsong" w:eastAsia="STFangsong" w:hAnsi="STFangsong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 w:rsidRPr="003D639E">
              <w:rPr>
                <w:rFonts w:ascii="STFangsong" w:eastAsia="STFangsong" w:hAnsi="STFangsong"/>
                <w:color w:val="FF0000"/>
                <w:sz w:val="28"/>
                <w:szCs w:val="28"/>
              </w:rPr>
              <w:t xml:space="preserve"> </w:t>
            </w:r>
            <w:r w:rsidRPr="003D639E">
              <w:rPr>
                <w:rFonts w:ascii="STFangsong" w:eastAsia="STFangsong" w:hAnsi="STFangsong" w:hint="eastAsia"/>
                <w:color w:val="FF0000"/>
                <w:sz w:val="28"/>
                <w:szCs w:val="28"/>
              </w:rPr>
              <w:t>注：此处需手写“我承诺近期无感冒、发烧、咳嗽等症状，十四天内未接触过发病人群，有突发情况及时上报实验室工作人员</w:t>
            </w:r>
            <w:r w:rsidRPr="003D639E">
              <w:rPr>
                <w:rFonts w:ascii="STFangsong" w:eastAsia="STFangsong" w:hAnsi="STFangsong" w:hint="eastAsia"/>
                <w:color w:val="FF0000"/>
                <w:sz w:val="24"/>
              </w:rPr>
              <w:t>”</w:t>
            </w:r>
          </w:p>
          <w:p w14:paraId="4F3E8B93" w14:textId="77777777" w:rsidR="00F93079" w:rsidRPr="003D639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D7D6018" w14:textId="77777777" w:rsidR="00F93079" w:rsidRDefault="00F93079" w:rsidP="00153FC0">
            <w:pPr>
              <w:spacing w:line="360" w:lineRule="auto"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 w14:paraId="3DDC3C74" w14:textId="77777777" w:rsidR="00F93079" w:rsidRDefault="00F93079" w:rsidP="00153FC0">
            <w:pPr>
              <w:spacing w:line="360" w:lineRule="auto"/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 w14:paraId="45080FC6" w14:textId="77777777" w:rsidR="00F93079" w:rsidRPr="00245CAE" w:rsidRDefault="00F93079" w:rsidP="00153FC0">
            <w:pPr>
              <w:spacing w:line="360" w:lineRule="auto"/>
              <w:ind w:firstLineChars="2600" w:firstLine="6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245CAE">
              <w:rPr>
                <w:rFonts w:ascii="宋体" w:hAnsi="宋体" w:hint="eastAsia"/>
                <w:sz w:val="24"/>
              </w:rPr>
              <w:t>年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月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93079" w14:paraId="0C60C00A" w14:textId="77777777" w:rsidTr="00153FC0">
        <w:trPr>
          <w:trHeight w:val="1424"/>
        </w:trPr>
        <w:tc>
          <w:tcPr>
            <w:tcW w:w="2553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E72494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245CAE">
              <w:rPr>
                <w:rFonts w:ascii="宋体" w:hAnsi="宋体" w:hint="eastAsia"/>
                <w:sz w:val="24"/>
              </w:rPr>
              <w:t>签字：</w:t>
            </w:r>
          </w:p>
          <w:p w14:paraId="24731098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D504DFD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年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月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447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CDAA5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实验室主任</w:t>
            </w:r>
            <w:r w:rsidRPr="00245CAE">
              <w:rPr>
                <w:rFonts w:ascii="宋体" w:hAnsi="宋体" w:hint="eastAsia"/>
                <w:sz w:val="24"/>
              </w:rPr>
              <w:t>签字：</w:t>
            </w:r>
          </w:p>
          <w:p w14:paraId="19ECCFF9" w14:textId="77777777" w:rsidR="00F93079" w:rsidRPr="00245CAE" w:rsidRDefault="00F93079" w:rsidP="00153FC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CF349BE" w14:textId="77777777" w:rsidR="00F93079" w:rsidRPr="00245CAE" w:rsidRDefault="00F93079" w:rsidP="00153FC0">
            <w:pPr>
              <w:spacing w:line="360" w:lineRule="auto"/>
              <w:rPr>
                <w:rFonts w:ascii="宋体" w:hAnsi="宋体"/>
                <w:sz w:val="24"/>
              </w:rPr>
            </w:pP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年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月</w:t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/>
                <w:sz w:val="24"/>
              </w:rPr>
              <w:tab/>
            </w:r>
            <w:r w:rsidRPr="00245CA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CE8709D" w14:textId="77777777" w:rsidR="002600FB" w:rsidRPr="00F93079" w:rsidRDefault="002600FB"/>
    <w:sectPr w:rsidR="002600FB" w:rsidRPr="00F9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79"/>
    <w:rsid w:val="002600FB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191F"/>
  <w15:chartTrackingRefBased/>
  <w15:docId w15:val="{7A091D46-33DD-4EA8-8585-2773D9F7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F93079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Aileen (Dalian)</dc:creator>
  <cp:keywords/>
  <dc:description/>
  <cp:lastModifiedBy>Yang, Aileen (Dalian)</cp:lastModifiedBy>
  <cp:revision>1</cp:revision>
  <dcterms:created xsi:type="dcterms:W3CDTF">2020-06-10T03:59:00Z</dcterms:created>
  <dcterms:modified xsi:type="dcterms:W3CDTF">2020-06-10T03:59:00Z</dcterms:modified>
</cp:coreProperties>
</file>